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6430F9" w14:textId="5102E6E1" w:rsidR="008E4357" w:rsidRPr="00A47053" w:rsidRDefault="00A47053" w:rsidP="00A47053">
      <w:pPr>
        <w:spacing w:after="80"/>
        <w:ind w:left="357" w:hanging="924"/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</w:pPr>
      <w:r>
        <w:rPr>
          <w:noProof/>
        </w:rPr>
        <w:drawing>
          <wp:inline distT="0" distB="0" distL="0" distR="0" wp14:anchorId="77601815" wp14:editId="3F97274B">
            <wp:extent cx="1923738" cy="514847"/>
            <wp:effectExtent l="0" t="0" r="0" b="0"/>
            <wp:docPr id="1978010915" name="Picture 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11032" name="Picture 1" descr="A black background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130" cy="54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9BAF7" w14:textId="01DBB930" w:rsidR="002C213D" w:rsidRPr="00294B83" w:rsidRDefault="002C213D" w:rsidP="00A47053">
      <w:pPr>
        <w:shd w:val="clear" w:color="auto" w:fill="C6AA76"/>
        <w:ind w:left="360" w:right="-563" w:hanging="927"/>
        <w:jc w:val="center"/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</w:pPr>
      <w:r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 xml:space="preserve">CCN-RCC </w:t>
      </w:r>
      <w:r w:rsidR="008E4357"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 xml:space="preserve">Visiting </w:t>
      </w:r>
      <w:r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 xml:space="preserve">Trainee </w:t>
      </w:r>
      <w:r w:rsidR="008E4357"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>Program</w:t>
      </w:r>
      <w:r w:rsidR="00294B83"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 xml:space="preserve"> </w:t>
      </w:r>
      <w:r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>Scoring</w:t>
      </w:r>
      <w:r w:rsidR="008E4357" w:rsidRPr="00294B83">
        <w:rPr>
          <w:rFonts w:ascii="Montserrat" w:eastAsia="Times New Roman" w:hAnsi="Montserrat" w:cs="Calibri"/>
          <w:color w:val="FFFFFF" w:themeColor="background1"/>
          <w:kern w:val="0"/>
          <w:sz w:val="28"/>
          <w:szCs w:val="28"/>
          <w14:ligatures w14:val="none"/>
        </w:rPr>
        <w:t xml:space="preserve"> Rubric</w:t>
      </w:r>
    </w:p>
    <w:p w14:paraId="5BE7C6B5" w14:textId="0AF22B19" w:rsidR="001C75CC" w:rsidRPr="00934DF1" w:rsidRDefault="001C75CC" w:rsidP="002C213D">
      <w:pPr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3EC5A28F" w14:textId="404D45D6" w:rsidR="00294B83" w:rsidRDefault="00294B83" w:rsidP="002C213D">
      <w:pPr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Eligibility:</w:t>
      </w:r>
    </w:p>
    <w:p w14:paraId="272C863C" w14:textId="02B37F60" w:rsidR="00294B83" w:rsidRDefault="00294B83" w:rsidP="00294B83">
      <w:pPr>
        <w:pStyle w:val="ListParagraph"/>
        <w:numPr>
          <w:ilvl w:val="0"/>
          <w:numId w:val="5"/>
        </w:numPr>
        <w:rPr>
          <w:rFonts w:ascii="Calibri" w:eastAsia="Times New Roman" w:hAnsi="Calibri" w:cs="Calibri"/>
          <w:kern w:val="0"/>
          <w14:ligatures w14:val="none"/>
        </w:rPr>
      </w:pPr>
      <w:r w:rsidRPr="00294B83">
        <w:rPr>
          <w:rFonts w:ascii="Calibri" w:eastAsia="Times New Roman" w:hAnsi="Calibri" w:cs="Calibri"/>
          <w:kern w:val="0"/>
          <w14:ligatures w14:val="none"/>
        </w:rPr>
        <w:t>The trainee must be currently residing in Canada</w:t>
      </w:r>
      <w:r w:rsidR="00514B5F">
        <w:rPr>
          <w:rFonts w:ascii="Calibri" w:eastAsia="Times New Roman" w:hAnsi="Calibri" w:cs="Calibri"/>
          <w:kern w:val="0"/>
          <w14:ligatures w14:val="none"/>
        </w:rPr>
        <w:t>.</w:t>
      </w:r>
    </w:p>
    <w:p w14:paraId="6C877A2F" w14:textId="3B2A2C17" w:rsidR="00294B83" w:rsidRPr="00294B83" w:rsidRDefault="00294B83" w:rsidP="002C213D">
      <w:pPr>
        <w:pStyle w:val="ListParagraph"/>
        <w:numPr>
          <w:ilvl w:val="0"/>
          <w:numId w:val="5"/>
        </w:numPr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="000B372C">
        <w:rPr>
          <w:rFonts w:ascii="Calibri" w:eastAsia="Times New Roman" w:hAnsi="Calibri" w:cs="Calibri"/>
          <w:kern w:val="0"/>
          <w14:ligatures w14:val="none"/>
        </w:rPr>
        <w:t xml:space="preserve">trainee and the </w:t>
      </w:r>
      <w:r w:rsidR="005414A0">
        <w:rPr>
          <w:rFonts w:ascii="Calibri" w:eastAsia="Times New Roman" w:hAnsi="Calibri" w:cs="Calibri"/>
          <w:kern w:val="0"/>
          <w14:ligatures w14:val="none"/>
        </w:rPr>
        <w:t>host</w:t>
      </w:r>
      <w:r>
        <w:rPr>
          <w:rFonts w:ascii="Calibri" w:eastAsia="Times New Roman" w:hAnsi="Calibri" w:cs="Calibri"/>
          <w:kern w:val="0"/>
          <w14:ligatures w14:val="none"/>
        </w:rPr>
        <w:t xml:space="preserve"> supervisor must be CCN-RCC member</w:t>
      </w:r>
      <w:r w:rsidR="00340213">
        <w:rPr>
          <w:rFonts w:ascii="Calibri" w:eastAsia="Times New Roman" w:hAnsi="Calibri" w:cs="Calibri"/>
          <w:kern w:val="0"/>
          <w14:ligatures w14:val="none"/>
        </w:rPr>
        <w:t>s</w:t>
      </w:r>
      <w:r w:rsidR="00E06174" w:rsidRPr="00294B8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E06174" w:rsidRPr="00294B83">
        <w:rPr>
          <w:rFonts w:ascii="Calibri" w:eastAsia="Times New Roman" w:hAnsi="Calibri" w:cs="Calibri"/>
          <w:kern w:val="0"/>
          <w14:ligatures w14:val="none"/>
        </w:rPr>
        <w:t>(</w:t>
      </w:r>
      <w:r w:rsidRPr="00294B83">
        <w:rPr>
          <w:rFonts w:ascii="Calibri" w:eastAsia="Times New Roman" w:hAnsi="Calibri" w:cs="Calibri"/>
          <w:kern w:val="0"/>
          <w14:ligatures w14:val="none"/>
        </w:rPr>
        <w:t xml:space="preserve">Note: </w:t>
      </w:r>
      <w:r w:rsidR="00E06174" w:rsidRPr="00294B83">
        <w:rPr>
          <w:rFonts w:ascii="Calibri" w:eastAsia="Times New Roman" w:hAnsi="Calibri" w:cs="Calibri"/>
          <w:kern w:val="0"/>
          <w14:ligatures w14:val="none"/>
        </w:rPr>
        <w:t>non-members can join as part of their application)</w:t>
      </w:r>
      <w:r w:rsidR="00514B5F">
        <w:rPr>
          <w:rFonts w:ascii="Calibri" w:eastAsia="Times New Roman" w:hAnsi="Calibri" w:cs="Calibri"/>
          <w:kern w:val="0"/>
          <w14:ligatures w14:val="none"/>
        </w:rPr>
        <w:t>.</w:t>
      </w:r>
    </w:p>
    <w:p w14:paraId="5B203391" w14:textId="5BEA3A42" w:rsidR="001C75CC" w:rsidRPr="00294B83" w:rsidRDefault="00294B83" w:rsidP="002C213D">
      <w:pPr>
        <w:pStyle w:val="ListParagraph"/>
        <w:numPr>
          <w:ilvl w:val="0"/>
          <w:numId w:val="5"/>
        </w:numPr>
        <w:rPr>
          <w:rFonts w:ascii="Calibri" w:eastAsia="Times New Roman" w:hAnsi="Calibri" w:cs="Calibri"/>
          <w:kern w:val="0"/>
          <w14:ligatures w14:val="none"/>
        </w:rPr>
      </w:pPr>
      <w:r w:rsidRPr="00294B83">
        <w:rPr>
          <w:rFonts w:ascii="Calibri" w:eastAsia="Times New Roman" w:hAnsi="Calibri" w:cs="Calibri"/>
          <w:kern w:val="0"/>
          <w14:ligatures w14:val="none"/>
        </w:rPr>
        <w:t>I</w:t>
      </w:r>
      <w:r w:rsidR="009A0E3E" w:rsidRPr="00294B83">
        <w:rPr>
          <w:rFonts w:ascii="Calibri" w:eastAsia="Times New Roman" w:hAnsi="Calibri" w:cs="Calibri"/>
          <w:kern w:val="0"/>
          <w14:ligatures w14:val="none"/>
        </w:rPr>
        <w:t>t must be clear in the application that the research training</w:t>
      </w:r>
      <w:r w:rsidR="008E4357" w:rsidRPr="00294B83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294B83">
        <w:rPr>
          <w:rFonts w:ascii="Calibri" w:eastAsia="Times New Roman" w:hAnsi="Calibri" w:cs="Calibri"/>
          <w:kern w:val="0"/>
          <w14:ligatures w14:val="none"/>
        </w:rPr>
        <w:t xml:space="preserve">being pursued </w:t>
      </w:r>
      <w:r w:rsidR="008E4357" w:rsidRPr="00294B83">
        <w:rPr>
          <w:rFonts w:ascii="Calibri" w:eastAsia="Times New Roman" w:hAnsi="Calibri" w:cs="Calibri"/>
          <w:kern w:val="0"/>
          <w14:ligatures w14:val="none"/>
        </w:rPr>
        <w:t>at the visit</w:t>
      </w:r>
      <w:r w:rsidRPr="00294B83">
        <w:rPr>
          <w:rFonts w:ascii="Calibri" w:eastAsia="Times New Roman" w:hAnsi="Calibri" w:cs="Calibri"/>
          <w:kern w:val="0"/>
          <w14:ligatures w14:val="none"/>
        </w:rPr>
        <w:t xml:space="preserve"> (host)</w:t>
      </w:r>
      <w:r w:rsidR="008E4357" w:rsidRPr="00294B83">
        <w:rPr>
          <w:rFonts w:ascii="Calibri" w:eastAsia="Times New Roman" w:hAnsi="Calibri" w:cs="Calibri"/>
          <w:kern w:val="0"/>
          <w14:ligatures w14:val="none"/>
        </w:rPr>
        <w:t xml:space="preserve"> institution</w:t>
      </w:r>
      <w:r w:rsidR="009A0E3E" w:rsidRPr="00294B83">
        <w:rPr>
          <w:rFonts w:ascii="Calibri" w:eastAsia="Times New Roman" w:hAnsi="Calibri" w:cs="Calibri"/>
          <w:kern w:val="0"/>
          <w14:ligatures w14:val="none"/>
        </w:rPr>
        <w:t xml:space="preserve"> is not available at the trainee’s home institution</w:t>
      </w:r>
      <w:r w:rsidR="00514B5F">
        <w:rPr>
          <w:rFonts w:ascii="Calibri" w:eastAsia="Times New Roman" w:hAnsi="Calibri" w:cs="Calibri"/>
          <w:kern w:val="0"/>
          <w14:ligatures w14:val="none"/>
        </w:rPr>
        <w:t>.</w:t>
      </w:r>
    </w:p>
    <w:p w14:paraId="67E47444" w14:textId="77777777" w:rsidR="001C75CC" w:rsidRPr="00934DF1" w:rsidRDefault="001C75CC" w:rsidP="002C213D">
      <w:pPr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66A47AD8" w14:textId="34903C80" w:rsidR="002C213D" w:rsidRPr="00934DF1" w:rsidRDefault="002C213D" w:rsidP="002C213D">
      <w:pPr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Please </w:t>
      </w:r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assess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</w:t>
      </w:r>
      <w:r w:rsidR="00294B83">
        <w:rPr>
          <w:rFonts w:ascii="Calibri" w:eastAsia="Times New Roman" w:hAnsi="Calibri" w:cs="Calibri"/>
          <w:b/>
          <w:bCs/>
          <w:kern w:val="0"/>
          <w14:ligatures w14:val="none"/>
        </w:rPr>
        <w:t>application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on the dimensions below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for a total </w:t>
      </w:r>
      <w:r w:rsidR="008E4357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score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out of </w:t>
      </w:r>
      <w:r w:rsidR="008E4B52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60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Priority will be given to </w:t>
      </w:r>
      <w:r w:rsidR="008C7837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trainees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from </w:t>
      </w:r>
      <w:r w:rsidR="008C7837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early career investigators.</w:t>
      </w:r>
      <w:r w:rsidR="00CE3CC1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While not a requirement, consideration of geographic representation</w:t>
      </w:r>
      <w:r w:rsidR="00E6632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(</w:t>
      </w:r>
      <w:r w:rsidR="00294B83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e.g. </w:t>
      </w:r>
      <w:r w:rsidR="00E6632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Wester</w:t>
      </w:r>
      <w:r w:rsidR="006B1D7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n</w:t>
      </w:r>
      <w:r w:rsidR="00E6632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/Easter</w:t>
      </w:r>
      <w:r w:rsidR="00387627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n</w:t>
      </w:r>
      <w:r w:rsidR="006B1D7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Canada</w:t>
      </w:r>
      <w:r w:rsidR="00E6632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)</w:t>
      </w:r>
      <w:r w:rsidR="00E06174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94B83">
        <w:rPr>
          <w:rFonts w:ascii="Calibri" w:eastAsia="Times New Roman" w:hAnsi="Calibri" w:cs="Calibri"/>
          <w:b/>
          <w:bCs/>
          <w:kern w:val="0"/>
          <w14:ligatures w14:val="none"/>
        </w:rPr>
        <w:t>and</w:t>
      </w:r>
      <w:r w:rsidR="00E06174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smaller institutes</w:t>
      </w:r>
      <w:r w:rsidR="00CE3CC1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C36519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may also occur</w:t>
      </w:r>
      <w:r w:rsidR="00CE3CC1"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. </w:t>
      </w:r>
    </w:p>
    <w:p w14:paraId="72E2389C" w14:textId="77777777" w:rsidR="002C213D" w:rsidRPr="00934DF1" w:rsidRDefault="002C213D" w:rsidP="002C213D">
      <w:pPr>
        <w:rPr>
          <w:rFonts w:ascii="Calibri" w:eastAsia="Times New Roman" w:hAnsi="Calibri" w:cs="Calibri"/>
          <w:kern w:val="0"/>
          <w14:ligatures w14:val="none"/>
        </w:rPr>
      </w:pPr>
    </w:p>
    <w:p w14:paraId="4275C1F0" w14:textId="7567B148" w:rsidR="002C213D" w:rsidRPr="00934DF1" w:rsidRDefault="00387627" w:rsidP="00481C23">
      <w:pPr>
        <w:numPr>
          <w:ilvl w:val="0"/>
          <w:numId w:val="1"/>
        </w:numPr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34DF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Accessibility and applicability to the wider Canadian concussion research field </w:t>
      </w:r>
      <w:proofErr w:type="gramStart"/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5)</w:t>
      </w:r>
    </w:p>
    <w:p w14:paraId="5A32E891" w14:textId="77777777" w:rsidR="00C36519" w:rsidRPr="00934DF1" w:rsidRDefault="00C36519" w:rsidP="00481C23">
      <w:pPr>
        <w:rPr>
          <w:rFonts w:ascii="Calibri" w:eastAsia="Times New Roman" w:hAnsi="Calibri" w:cs="Calibri"/>
          <w:kern w:val="0"/>
          <w14:ligatures w14:val="none"/>
        </w:rPr>
      </w:pPr>
    </w:p>
    <w:p w14:paraId="03CCC66E" w14:textId="26091497" w:rsidR="00C36519" w:rsidRPr="005414A0" w:rsidRDefault="00C36519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 xml:space="preserve">Alignment with CCN-RCC </w:t>
      </w:r>
      <w:r w:rsidR="00294B83">
        <w:rPr>
          <w:rFonts w:ascii="Calibri" w:eastAsia="Times New Roman" w:hAnsi="Calibri" w:cs="Calibri"/>
          <w:kern w:val="0"/>
          <w14:ligatures w14:val="none"/>
        </w:rPr>
        <w:t xml:space="preserve">vision, mission and </w:t>
      </w:r>
      <w:r w:rsidRPr="00934DF1">
        <w:rPr>
          <w:rFonts w:ascii="Calibri" w:eastAsia="Times New Roman" w:hAnsi="Calibri" w:cs="Calibri"/>
          <w:kern w:val="0"/>
          <w14:ligatures w14:val="none"/>
        </w:rPr>
        <w:t xml:space="preserve">goals </w:t>
      </w:r>
      <w:proofErr w:type="gramStart"/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10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)</w:t>
      </w:r>
    </w:p>
    <w:p w14:paraId="78B633E3" w14:textId="77777777" w:rsidR="005414A0" w:rsidRPr="005414A0" w:rsidRDefault="005414A0" w:rsidP="005414A0">
      <w:pPr>
        <w:pStyle w:val="ListParagraph"/>
        <w:rPr>
          <w:rFonts w:ascii="Calibri" w:eastAsia="Times New Roman" w:hAnsi="Calibri" w:cs="Calibri"/>
          <w:kern w:val="0"/>
          <w14:ligatures w14:val="none"/>
        </w:rPr>
      </w:pPr>
    </w:p>
    <w:p w14:paraId="2566ED9C" w14:textId="056948DE" w:rsidR="005414A0" w:rsidRDefault="005414A0" w:rsidP="005414A0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Mission: To e</w:t>
      </w:r>
      <w:r w:rsidRPr="005414A0">
        <w:rPr>
          <w:rFonts w:ascii="Calibri" w:eastAsia="Times New Roman" w:hAnsi="Calibri" w:cs="Calibri"/>
          <w:kern w:val="0"/>
          <w14:ligatures w14:val="none"/>
        </w:rPr>
        <w:t>stablish and guide a coordinated national research and knowledge translation agenda that will have significant public health impact in reducing the risk of concussions and their consequences.</w:t>
      </w:r>
    </w:p>
    <w:p w14:paraId="0099CF77" w14:textId="77777777" w:rsidR="005414A0" w:rsidRDefault="005414A0" w:rsidP="005414A0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721D61EB" w14:textId="389CD67C" w:rsidR="005414A0" w:rsidRDefault="005414A0" w:rsidP="005414A0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Vision: </w:t>
      </w:r>
      <w:r w:rsidRPr="005414A0">
        <w:rPr>
          <w:rFonts w:ascii="Calibri" w:eastAsia="Times New Roman" w:hAnsi="Calibri" w:cs="Calibri"/>
          <w:kern w:val="0"/>
          <w14:ligatures w14:val="none"/>
        </w:rPr>
        <w:t>To solve the health, social, and economic dimensions of the global concussion challenge for all Canadians and the world.</w:t>
      </w:r>
    </w:p>
    <w:p w14:paraId="19A582B4" w14:textId="77777777" w:rsidR="005414A0" w:rsidRDefault="005414A0" w:rsidP="005414A0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2D322E27" w14:textId="19EB5D51" w:rsidR="005414A0" w:rsidRPr="00934DF1" w:rsidRDefault="005414A0" w:rsidP="005414A0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Key goals:</w:t>
      </w:r>
    </w:p>
    <w:p w14:paraId="61E50CF3" w14:textId="35CF6041" w:rsidR="00C36519" w:rsidRPr="00934DF1" w:rsidRDefault="00C36519" w:rsidP="00934DF1">
      <w:pPr>
        <w:pStyle w:val="ListParagraph"/>
        <w:numPr>
          <w:ilvl w:val="1"/>
          <w:numId w:val="4"/>
        </w:numPr>
        <w:ind w:left="1134" w:hanging="283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hAnsi="Calibri" w:cs="Calibri"/>
          <w:color w:val="000000"/>
        </w:rPr>
        <w:t>To develop a national concussion research agenda that reflects the priorities of patients and stakeholders and the unique strengths of Canadian researchers and knowledge translators</w:t>
      </w:r>
      <w:r w:rsidR="00D828DB" w:rsidRPr="00934DF1">
        <w:rPr>
          <w:rFonts w:ascii="Calibri" w:hAnsi="Calibri" w:cs="Calibri"/>
          <w:color w:val="000000"/>
        </w:rPr>
        <w:t>.</w:t>
      </w:r>
    </w:p>
    <w:p w14:paraId="2B2EBFD0" w14:textId="13AED934" w:rsidR="00C36519" w:rsidRPr="00934DF1" w:rsidRDefault="00C36519" w:rsidP="00934DF1">
      <w:pPr>
        <w:pStyle w:val="ListParagraph"/>
        <w:numPr>
          <w:ilvl w:val="1"/>
          <w:numId w:val="4"/>
        </w:numPr>
        <w:ind w:left="1134" w:hanging="283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hAnsi="Calibri" w:cs="Calibri"/>
          <w:color w:val="000000"/>
        </w:rPr>
        <w:t>To promote innovative and collaborative research to improve the prevention, diagnosis, prediction of recovery and treatment response, and management of concussion</w:t>
      </w:r>
      <w:r w:rsidR="00D828DB" w:rsidRPr="00934DF1">
        <w:rPr>
          <w:rFonts w:ascii="Calibri" w:hAnsi="Calibri" w:cs="Calibri"/>
          <w:color w:val="000000"/>
        </w:rPr>
        <w:t>.</w:t>
      </w:r>
    </w:p>
    <w:p w14:paraId="49F86B23" w14:textId="3D9F5290" w:rsidR="00C36519" w:rsidRPr="00934DF1" w:rsidRDefault="00C36519" w:rsidP="00934DF1">
      <w:pPr>
        <w:pStyle w:val="ListParagraph"/>
        <w:numPr>
          <w:ilvl w:val="1"/>
          <w:numId w:val="4"/>
        </w:numPr>
        <w:ind w:left="1134" w:hanging="283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hAnsi="Calibri" w:cs="Calibri"/>
          <w:color w:val="000000"/>
        </w:rPr>
        <w:t>To build collaboration and increase impact through continuous engagement with patients and knowledge users, integrated knowledge translation, and development of highly qualified personnel.</w:t>
      </w:r>
    </w:p>
    <w:p w14:paraId="4892EDB1" w14:textId="77777777" w:rsidR="00F13739" w:rsidRPr="00934DF1" w:rsidRDefault="00F13739" w:rsidP="00481C23">
      <w:pPr>
        <w:rPr>
          <w:rFonts w:ascii="Calibri" w:eastAsia="Times New Roman" w:hAnsi="Calibri" w:cs="Calibri"/>
          <w:kern w:val="0"/>
          <w14:ligatures w14:val="none"/>
        </w:rPr>
      </w:pPr>
    </w:p>
    <w:p w14:paraId="3539A7EB" w14:textId="45679AE1" w:rsidR="00F13739" w:rsidRPr="00934DF1" w:rsidRDefault="00F13739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>The exchange is likely to benefit the trainee’s research and/or professional development</w:t>
      </w:r>
      <w:r w:rsidR="003F6288" w:rsidRPr="00934DF1">
        <w:rPr>
          <w:rFonts w:ascii="Calibri" w:eastAsia="Times New Roman" w:hAnsi="Calibri" w:cs="Calibri"/>
          <w:kern w:val="0"/>
          <w14:ligatures w14:val="none"/>
        </w:rPr>
        <w:t xml:space="preserve">, and will provide knowledge and/or skills that are not available at the home institution </w:t>
      </w:r>
      <w:proofErr w:type="gramStart"/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10)</w:t>
      </w:r>
    </w:p>
    <w:p w14:paraId="1E091009" w14:textId="77777777" w:rsidR="003F6288" w:rsidRPr="00934DF1" w:rsidRDefault="003F6288" w:rsidP="00481C23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02D30959" w14:textId="32AD8228" w:rsidR="003F6288" w:rsidRPr="00934DF1" w:rsidRDefault="003F6288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 xml:space="preserve">The training goals are clear and achievable within the proposed </w:t>
      </w:r>
      <w:r w:rsidR="008E4357" w:rsidRPr="00934DF1">
        <w:rPr>
          <w:rFonts w:ascii="Calibri" w:eastAsia="Times New Roman" w:hAnsi="Calibri" w:cs="Calibri"/>
          <w:kern w:val="0"/>
          <w14:ligatures w14:val="none"/>
        </w:rPr>
        <w:t>visit</w:t>
      </w:r>
      <w:r w:rsidRPr="00934DF1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gramStart"/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10) </w:t>
      </w:r>
    </w:p>
    <w:p w14:paraId="3F1E1AE6" w14:textId="77777777" w:rsidR="003F6288" w:rsidRPr="00934DF1" w:rsidRDefault="003F6288" w:rsidP="00481C23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1BB8ECA1" w14:textId="4566F8E5" w:rsidR="003F6288" w:rsidRPr="00934DF1" w:rsidRDefault="00481C23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>There is c</w:t>
      </w:r>
      <w:r w:rsidR="003F6288" w:rsidRPr="00934DF1">
        <w:rPr>
          <w:rFonts w:ascii="Calibri" w:eastAsia="Times New Roman" w:hAnsi="Calibri" w:cs="Calibri"/>
          <w:kern w:val="0"/>
          <w14:ligatures w14:val="none"/>
        </w:rPr>
        <w:t xml:space="preserve">lear justification for selecting the host supervisor/institution </w:t>
      </w:r>
      <w:proofErr w:type="gramStart"/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="00D14E6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5</w:t>
      </w:r>
      <w:r w:rsidR="003F6288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)</w:t>
      </w:r>
    </w:p>
    <w:p w14:paraId="25A0D9CF" w14:textId="77777777" w:rsidR="00F13739" w:rsidRPr="00934DF1" w:rsidRDefault="00F13739" w:rsidP="00481C23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7FEBAF05" w14:textId="223F5762" w:rsidR="00F13739" w:rsidRPr="00934DF1" w:rsidRDefault="00F13739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="00E06174" w:rsidRPr="00934DF1">
        <w:rPr>
          <w:rFonts w:ascii="Calibri" w:eastAsia="Times New Roman" w:hAnsi="Calibri" w:cs="Calibri"/>
          <w:kern w:val="0"/>
          <w14:ligatures w14:val="none"/>
        </w:rPr>
        <w:t xml:space="preserve">proposed research </w:t>
      </w:r>
      <w:r w:rsidR="005414A0">
        <w:rPr>
          <w:rFonts w:ascii="Calibri" w:eastAsia="Times New Roman" w:hAnsi="Calibri" w:cs="Calibri"/>
          <w:kern w:val="0"/>
          <w14:ligatures w14:val="none"/>
        </w:rPr>
        <w:t>training</w:t>
      </w:r>
      <w:r w:rsidR="00E06174" w:rsidRPr="00934DF1">
        <w:rPr>
          <w:rFonts w:ascii="Calibri" w:eastAsia="Times New Roman" w:hAnsi="Calibri" w:cs="Calibri"/>
          <w:kern w:val="0"/>
          <w14:ligatures w14:val="none"/>
        </w:rPr>
        <w:t xml:space="preserve"> is of high quality</w:t>
      </w:r>
      <w:r w:rsidRPr="00934DF1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gramStart"/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="00D14E6E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10</w:t>
      </w:r>
      <w:r w:rsidRPr="00934DF1">
        <w:rPr>
          <w:rFonts w:ascii="Calibri" w:eastAsia="Times New Roman" w:hAnsi="Calibri" w:cs="Calibri"/>
          <w:b/>
          <w:bCs/>
          <w:kern w:val="0"/>
          <w14:ligatures w14:val="none"/>
        </w:rPr>
        <w:t>)</w:t>
      </w:r>
    </w:p>
    <w:p w14:paraId="7F387DA9" w14:textId="77777777" w:rsidR="00F13739" w:rsidRPr="00934DF1" w:rsidRDefault="00F13739" w:rsidP="00481C23">
      <w:pPr>
        <w:pStyle w:val="ListParagraph"/>
        <w:ind w:left="360"/>
        <w:rPr>
          <w:rFonts w:ascii="Calibri" w:eastAsia="Times New Roman" w:hAnsi="Calibri" w:cs="Calibri"/>
          <w:kern w:val="0"/>
          <w14:ligatures w14:val="none"/>
        </w:rPr>
      </w:pPr>
    </w:p>
    <w:p w14:paraId="72E9B262" w14:textId="22C2DF03" w:rsidR="008E4B52" w:rsidRPr="00934DF1" w:rsidRDefault="003F6288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14:ligatures w14:val="none"/>
        </w:rPr>
      </w:pPr>
      <w:r w:rsidRPr="00934DF1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="00481C23" w:rsidRPr="00934DF1">
        <w:rPr>
          <w:rFonts w:ascii="Calibri" w:eastAsia="Times New Roman" w:hAnsi="Calibri" w:cs="Calibri"/>
          <w:kern w:val="0"/>
          <w14:ligatures w14:val="none"/>
        </w:rPr>
        <w:t>visiting</w:t>
      </w:r>
      <w:r w:rsidRPr="00934DF1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1B045C" w:rsidRPr="00934DF1">
        <w:rPr>
          <w:rFonts w:ascii="Calibri" w:eastAsia="Times New Roman" w:hAnsi="Calibri" w:cs="Calibri"/>
          <w:kern w:val="0"/>
          <w14:ligatures w14:val="none"/>
        </w:rPr>
        <w:t xml:space="preserve">trainee </w:t>
      </w:r>
      <w:r w:rsidR="005414A0">
        <w:rPr>
          <w:rFonts w:ascii="Calibri" w:eastAsia="Times New Roman" w:hAnsi="Calibri" w:cs="Calibri"/>
          <w:kern w:val="0"/>
          <w14:ligatures w14:val="none"/>
        </w:rPr>
        <w:t>home institute</w:t>
      </w:r>
      <w:r w:rsidR="001B045C" w:rsidRPr="00934DF1">
        <w:rPr>
          <w:rFonts w:ascii="Calibri" w:eastAsia="Times New Roman" w:hAnsi="Calibri" w:cs="Calibri"/>
          <w:kern w:val="0"/>
          <w14:ligatures w14:val="none"/>
        </w:rPr>
        <w:t xml:space="preserve"> and host </w:t>
      </w:r>
      <w:r w:rsidR="005414A0">
        <w:rPr>
          <w:rFonts w:ascii="Calibri" w:eastAsia="Times New Roman" w:hAnsi="Calibri" w:cs="Calibri"/>
          <w:kern w:val="0"/>
          <w14:ligatures w14:val="none"/>
        </w:rPr>
        <w:t>institute</w:t>
      </w:r>
      <w:r w:rsidR="001B045C" w:rsidRPr="00934DF1">
        <w:rPr>
          <w:rFonts w:ascii="Calibri" w:eastAsia="Times New Roman" w:hAnsi="Calibri" w:cs="Calibri"/>
          <w:kern w:val="0"/>
          <w14:ligatures w14:val="none"/>
        </w:rPr>
        <w:t xml:space="preserve"> have made considerations for how the proposed </w:t>
      </w:r>
      <w:r w:rsidR="005414A0">
        <w:rPr>
          <w:rFonts w:ascii="Calibri" w:eastAsia="Times New Roman" w:hAnsi="Calibri" w:cs="Calibri"/>
          <w:kern w:val="0"/>
          <w14:ligatures w14:val="none"/>
        </w:rPr>
        <w:t>research training</w:t>
      </w:r>
      <w:r w:rsidR="001B045C" w:rsidRPr="00934DF1">
        <w:rPr>
          <w:rFonts w:ascii="Calibri" w:eastAsia="Times New Roman" w:hAnsi="Calibri" w:cs="Calibri"/>
          <w:kern w:val="0"/>
          <w14:ligatures w14:val="none"/>
        </w:rPr>
        <w:t xml:space="preserve"> will contribute to improving outcomes for underrepresented populations and/or advance research on health inequities </w:t>
      </w:r>
      <w:proofErr w:type="gramStart"/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(</w:t>
      </w:r>
      <w:r w:rsidR="005414A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/</w:t>
      </w:r>
      <w:proofErr w:type="gramEnd"/>
      <w:r w:rsidR="002C213D" w:rsidRPr="00934DF1">
        <w:rPr>
          <w:rFonts w:ascii="Calibri" w:eastAsia="Times New Roman" w:hAnsi="Calibri" w:cs="Calibri"/>
          <w:b/>
          <w:bCs/>
          <w:kern w:val="0"/>
          <w14:ligatures w14:val="none"/>
        </w:rPr>
        <w:t>5)</w:t>
      </w:r>
    </w:p>
    <w:p w14:paraId="0A6D5144" w14:textId="77777777" w:rsidR="008E4B52" w:rsidRPr="00934DF1" w:rsidRDefault="008E4B52" w:rsidP="00481C23">
      <w:pPr>
        <w:pStyle w:val="ListParagraph"/>
        <w:ind w:left="360"/>
        <w:rPr>
          <w:rFonts w:ascii="Calibri" w:hAnsi="Calibri" w:cs="Calibri"/>
        </w:rPr>
      </w:pPr>
    </w:p>
    <w:p w14:paraId="5F92500F" w14:textId="24F7889E" w:rsidR="006B1D7D" w:rsidRPr="00934DF1" w:rsidRDefault="008E4B52" w:rsidP="00481C23">
      <w:pPr>
        <w:pStyle w:val="ListParagraph"/>
        <w:numPr>
          <w:ilvl w:val="0"/>
          <w:numId w:val="1"/>
        </w:numPr>
        <w:ind w:left="360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934DF1">
        <w:rPr>
          <w:rFonts w:ascii="Calibri" w:hAnsi="Calibri" w:cs="Calibri"/>
          <w:color w:val="000000"/>
          <w:kern w:val="0"/>
          <w:lang w:val="en-US"/>
        </w:rPr>
        <w:t>There is strong need for the exchange as evidenced by the lack of resources at the home institution</w:t>
      </w:r>
      <w:r w:rsidR="005414A0">
        <w:rPr>
          <w:rFonts w:ascii="Calibri" w:hAnsi="Calibri" w:cs="Calibri"/>
          <w:color w:val="000000"/>
          <w:kern w:val="0"/>
          <w:lang w:val="en-US"/>
        </w:rPr>
        <w:t xml:space="preserve">, </w:t>
      </w:r>
      <w:r w:rsidRPr="00934DF1">
        <w:rPr>
          <w:rFonts w:ascii="Calibri" w:hAnsi="Calibri" w:cs="Calibri"/>
          <w:color w:val="000000"/>
          <w:kern w:val="0"/>
          <w:lang w:val="en-US"/>
        </w:rPr>
        <w:t xml:space="preserve">the early career stage of the trainee’s supervisor or other factors </w:t>
      </w:r>
      <w:proofErr w:type="gramStart"/>
      <w:r w:rsidRPr="00934DF1">
        <w:rPr>
          <w:rFonts w:ascii="Calibri" w:hAnsi="Calibri" w:cs="Calibri"/>
          <w:b/>
          <w:bCs/>
          <w:color w:val="000000"/>
          <w:kern w:val="0"/>
          <w:lang w:val="en-US"/>
        </w:rPr>
        <w:t>(</w:t>
      </w:r>
      <w:r w:rsidR="005414A0">
        <w:rPr>
          <w:rFonts w:ascii="Calibri" w:hAnsi="Calibri" w:cs="Calibri"/>
          <w:b/>
          <w:bCs/>
          <w:color w:val="000000"/>
          <w:kern w:val="0"/>
          <w:lang w:val="en-US"/>
        </w:rPr>
        <w:t xml:space="preserve"> </w:t>
      </w:r>
      <w:r w:rsidRPr="00934DF1">
        <w:rPr>
          <w:rFonts w:ascii="Calibri" w:hAnsi="Calibri" w:cs="Calibri"/>
          <w:b/>
          <w:bCs/>
          <w:color w:val="000000"/>
          <w:kern w:val="0"/>
          <w:lang w:val="en-US"/>
        </w:rPr>
        <w:t>/</w:t>
      </w:r>
      <w:proofErr w:type="gramEnd"/>
      <w:r w:rsidRPr="00934DF1">
        <w:rPr>
          <w:rFonts w:ascii="Calibri" w:hAnsi="Calibri" w:cs="Calibri"/>
          <w:b/>
          <w:bCs/>
          <w:color w:val="000000"/>
          <w:kern w:val="0"/>
          <w:lang w:val="en-US"/>
        </w:rPr>
        <w:t>5)</w:t>
      </w:r>
    </w:p>
    <w:p w14:paraId="6938EC7B" w14:textId="77777777" w:rsidR="008E4B52" w:rsidRPr="00934DF1" w:rsidRDefault="008E4B52" w:rsidP="002C213D">
      <w:pPr>
        <w:rPr>
          <w:rFonts w:ascii="Calibri" w:hAnsi="Calibri" w:cs="Calibri"/>
          <w:b/>
          <w:bCs/>
        </w:rPr>
      </w:pPr>
    </w:p>
    <w:p w14:paraId="631E7727" w14:textId="1A086F25" w:rsidR="008C7837" w:rsidRPr="00934DF1" w:rsidRDefault="005414A0" w:rsidP="002C213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Total s</w:t>
      </w:r>
      <w:r w:rsidR="008C7837" w:rsidRPr="00934DF1">
        <w:rPr>
          <w:rFonts w:ascii="Calibri" w:hAnsi="Calibri" w:cs="Calibri"/>
          <w:b/>
          <w:bCs/>
        </w:rPr>
        <w:t>cor</w:t>
      </w:r>
      <w:r>
        <w:rPr>
          <w:rFonts w:ascii="Calibri" w:hAnsi="Calibri" w:cs="Calibri"/>
          <w:b/>
          <w:bCs/>
        </w:rPr>
        <w:t xml:space="preserve">e </w:t>
      </w:r>
      <w:r w:rsidR="008C7837" w:rsidRPr="00934DF1">
        <w:rPr>
          <w:rFonts w:ascii="Calibri" w:hAnsi="Calibri" w:cs="Calibri"/>
          <w:b/>
          <w:bCs/>
        </w:rPr>
        <w:t xml:space="preserve">of </w:t>
      </w:r>
      <w:r w:rsidR="00AA2A06" w:rsidRPr="00934DF1">
        <w:rPr>
          <w:rFonts w:ascii="Calibri" w:hAnsi="Calibri" w:cs="Calibri"/>
          <w:b/>
          <w:bCs/>
        </w:rPr>
        <w:t>application</w:t>
      </w:r>
      <w:r w:rsidR="008C7837" w:rsidRPr="00934DF1">
        <w:rPr>
          <w:rFonts w:ascii="Calibri" w:hAnsi="Calibri" w:cs="Calibri"/>
          <w:b/>
          <w:bCs/>
        </w:rPr>
        <w:t xml:space="preserve">: </w:t>
      </w:r>
      <w:r>
        <w:rPr>
          <w:rFonts w:ascii="Calibri" w:hAnsi="Calibri" w:cs="Calibri"/>
          <w:b/>
          <w:bCs/>
        </w:rPr>
        <w:t xml:space="preserve">  </w:t>
      </w:r>
      <w:r w:rsidR="008C7837" w:rsidRPr="00934DF1">
        <w:rPr>
          <w:rFonts w:ascii="Calibri" w:hAnsi="Calibri" w:cs="Calibri"/>
          <w:b/>
          <w:bCs/>
        </w:rPr>
        <w:t>/</w:t>
      </w:r>
      <w:r w:rsidR="008E4B52" w:rsidRPr="00934DF1">
        <w:rPr>
          <w:rFonts w:ascii="Calibri" w:hAnsi="Calibri" w:cs="Calibri"/>
          <w:b/>
          <w:bCs/>
        </w:rPr>
        <w:t>60</w:t>
      </w:r>
    </w:p>
    <w:sectPr w:rsidR="008C7837" w:rsidRPr="00934DF1" w:rsidSect="005414A0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7D402B" w14:textId="77777777" w:rsidR="0028092A" w:rsidRDefault="0028092A" w:rsidP="008E4357">
      <w:r>
        <w:separator/>
      </w:r>
    </w:p>
  </w:endnote>
  <w:endnote w:type="continuationSeparator" w:id="0">
    <w:p w14:paraId="5E8E3DEA" w14:textId="77777777" w:rsidR="0028092A" w:rsidRDefault="0028092A" w:rsidP="008E4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5008979"/>
      <w:docPartObj>
        <w:docPartGallery w:val="Page Numbers (Bottom of Page)"/>
        <w:docPartUnique/>
      </w:docPartObj>
    </w:sdtPr>
    <w:sdtContent>
      <w:p w14:paraId="0021F096" w14:textId="66B0D975" w:rsidR="005414A0" w:rsidRDefault="005414A0" w:rsidP="00AA30B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E06A48F" w14:textId="77777777" w:rsidR="005414A0" w:rsidRDefault="005414A0" w:rsidP="005414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35155068"/>
      <w:docPartObj>
        <w:docPartGallery w:val="Page Numbers (Bottom of Page)"/>
        <w:docPartUnique/>
      </w:docPartObj>
    </w:sdtPr>
    <w:sdtContent>
      <w:p w14:paraId="267F9E23" w14:textId="245C5BF1" w:rsidR="005414A0" w:rsidRDefault="005414A0" w:rsidP="00AA30BC">
        <w:pPr>
          <w:pStyle w:val="Footer"/>
          <w:framePr w:wrap="none" w:vAnchor="text" w:hAnchor="margin" w:xAlign="right" w:y="1"/>
          <w:rPr>
            <w:rStyle w:val="PageNumber"/>
          </w:rPr>
        </w:pPr>
        <w:r w:rsidRPr="005414A0">
          <w:rPr>
            <w:rStyle w:val="PageNumber"/>
            <w:sz w:val="21"/>
            <w:szCs w:val="21"/>
          </w:rPr>
          <w:fldChar w:fldCharType="begin"/>
        </w:r>
        <w:r w:rsidRPr="005414A0">
          <w:rPr>
            <w:rStyle w:val="PageNumber"/>
            <w:sz w:val="21"/>
            <w:szCs w:val="21"/>
          </w:rPr>
          <w:instrText xml:space="preserve"> PAGE </w:instrText>
        </w:r>
        <w:r w:rsidRPr="005414A0">
          <w:rPr>
            <w:rStyle w:val="PageNumber"/>
            <w:sz w:val="21"/>
            <w:szCs w:val="21"/>
          </w:rPr>
          <w:fldChar w:fldCharType="separate"/>
        </w:r>
        <w:r w:rsidRPr="005414A0">
          <w:rPr>
            <w:rStyle w:val="PageNumber"/>
            <w:noProof/>
            <w:sz w:val="21"/>
            <w:szCs w:val="21"/>
          </w:rPr>
          <w:t>2</w:t>
        </w:r>
        <w:r w:rsidRPr="005414A0">
          <w:rPr>
            <w:rStyle w:val="PageNumber"/>
            <w:sz w:val="21"/>
            <w:szCs w:val="21"/>
          </w:rPr>
          <w:fldChar w:fldCharType="end"/>
        </w:r>
      </w:p>
    </w:sdtContent>
  </w:sdt>
  <w:p w14:paraId="48BD8924" w14:textId="77777777" w:rsidR="005414A0" w:rsidRDefault="005414A0" w:rsidP="005414A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E1548" w14:textId="6A92FA71" w:rsidR="000C069B" w:rsidRPr="000C069B" w:rsidRDefault="000C069B">
    <w:pPr>
      <w:pStyle w:val="Footer"/>
      <w:rPr>
        <w:sz w:val="20"/>
        <w:szCs w:val="20"/>
      </w:rPr>
    </w:pPr>
    <w:r>
      <w:rPr>
        <w:sz w:val="20"/>
        <w:szCs w:val="20"/>
      </w:rPr>
      <w:t xml:space="preserve">2027 </w:t>
    </w:r>
    <w:r w:rsidRPr="004A7340">
      <w:rPr>
        <w:sz w:val="20"/>
        <w:szCs w:val="20"/>
      </w:rPr>
      <w:t xml:space="preserve">CCN-RCC Visiting Trainee Program </w:t>
    </w:r>
    <w:r>
      <w:rPr>
        <w:sz w:val="20"/>
        <w:szCs w:val="20"/>
      </w:rPr>
      <w:t>Scoring Rubric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842D5C" w14:textId="77777777" w:rsidR="0028092A" w:rsidRDefault="0028092A" w:rsidP="008E4357">
      <w:r>
        <w:separator/>
      </w:r>
    </w:p>
  </w:footnote>
  <w:footnote w:type="continuationSeparator" w:id="0">
    <w:p w14:paraId="4B773FA9" w14:textId="77777777" w:rsidR="0028092A" w:rsidRDefault="0028092A" w:rsidP="008E4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E0EA3"/>
    <w:multiLevelType w:val="hybridMultilevel"/>
    <w:tmpl w:val="720A7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80129"/>
    <w:multiLevelType w:val="multilevel"/>
    <w:tmpl w:val="72F0F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831D44"/>
    <w:multiLevelType w:val="hybridMultilevel"/>
    <w:tmpl w:val="F52C5D8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A352A"/>
    <w:multiLevelType w:val="hybridMultilevel"/>
    <w:tmpl w:val="33C0C4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39E32D4">
      <w:start w:val="18"/>
      <w:numFmt w:val="bullet"/>
      <w:lvlText w:val=""/>
      <w:lvlJc w:val="left"/>
      <w:pPr>
        <w:ind w:left="1440" w:hanging="360"/>
      </w:pPr>
      <w:rPr>
        <w:rFonts w:ascii="Symbol" w:eastAsiaTheme="minorHAnsi" w:hAnsi="Symbol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23F11"/>
    <w:multiLevelType w:val="hybridMultilevel"/>
    <w:tmpl w:val="D5989F5C"/>
    <w:lvl w:ilvl="0" w:tplc="296435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419155">
    <w:abstractNumId w:val="4"/>
  </w:num>
  <w:num w:numId="2" w16cid:durableId="2079091589">
    <w:abstractNumId w:val="2"/>
  </w:num>
  <w:num w:numId="3" w16cid:durableId="931166126">
    <w:abstractNumId w:val="1"/>
  </w:num>
  <w:num w:numId="4" w16cid:durableId="988362622">
    <w:abstractNumId w:val="3"/>
  </w:num>
  <w:num w:numId="5" w16cid:durableId="743998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3D"/>
    <w:rsid w:val="00001DE8"/>
    <w:rsid w:val="00010889"/>
    <w:rsid w:val="000B21F5"/>
    <w:rsid w:val="000B372C"/>
    <w:rsid w:val="000C069B"/>
    <w:rsid w:val="000C3C07"/>
    <w:rsid w:val="00133475"/>
    <w:rsid w:val="00140CDD"/>
    <w:rsid w:val="0017070D"/>
    <w:rsid w:val="00170DAE"/>
    <w:rsid w:val="001874AD"/>
    <w:rsid w:val="001B045C"/>
    <w:rsid w:val="001C75CC"/>
    <w:rsid w:val="001E37FD"/>
    <w:rsid w:val="0028092A"/>
    <w:rsid w:val="00294B83"/>
    <w:rsid w:val="002B4E09"/>
    <w:rsid w:val="002C213D"/>
    <w:rsid w:val="002C5516"/>
    <w:rsid w:val="002E1D02"/>
    <w:rsid w:val="002F51FF"/>
    <w:rsid w:val="00322856"/>
    <w:rsid w:val="00323CD6"/>
    <w:rsid w:val="00340213"/>
    <w:rsid w:val="003767EB"/>
    <w:rsid w:val="00387627"/>
    <w:rsid w:val="003F6288"/>
    <w:rsid w:val="00464F37"/>
    <w:rsid w:val="00481C23"/>
    <w:rsid w:val="004F2A2F"/>
    <w:rsid w:val="004F566A"/>
    <w:rsid w:val="00514B5F"/>
    <w:rsid w:val="00522520"/>
    <w:rsid w:val="005414A0"/>
    <w:rsid w:val="005B47A0"/>
    <w:rsid w:val="005D4911"/>
    <w:rsid w:val="005F6219"/>
    <w:rsid w:val="006207E1"/>
    <w:rsid w:val="00624109"/>
    <w:rsid w:val="00681B54"/>
    <w:rsid w:val="0069794A"/>
    <w:rsid w:val="006B1D7D"/>
    <w:rsid w:val="006C1E84"/>
    <w:rsid w:val="006F5167"/>
    <w:rsid w:val="007935A8"/>
    <w:rsid w:val="007F4016"/>
    <w:rsid w:val="008213AE"/>
    <w:rsid w:val="00851B40"/>
    <w:rsid w:val="008675AC"/>
    <w:rsid w:val="008C7837"/>
    <w:rsid w:val="008E4357"/>
    <w:rsid w:val="008E4B52"/>
    <w:rsid w:val="008F6611"/>
    <w:rsid w:val="00903150"/>
    <w:rsid w:val="0092238A"/>
    <w:rsid w:val="00933154"/>
    <w:rsid w:val="009334D9"/>
    <w:rsid w:val="00934DF1"/>
    <w:rsid w:val="009652A2"/>
    <w:rsid w:val="00970213"/>
    <w:rsid w:val="00993C36"/>
    <w:rsid w:val="00995D73"/>
    <w:rsid w:val="009A0E3E"/>
    <w:rsid w:val="009C203A"/>
    <w:rsid w:val="009F6A13"/>
    <w:rsid w:val="00A363CB"/>
    <w:rsid w:val="00A47053"/>
    <w:rsid w:val="00A67EBC"/>
    <w:rsid w:val="00A701D0"/>
    <w:rsid w:val="00A80537"/>
    <w:rsid w:val="00AA2A06"/>
    <w:rsid w:val="00AA47E9"/>
    <w:rsid w:val="00AE6552"/>
    <w:rsid w:val="00B14806"/>
    <w:rsid w:val="00B840AA"/>
    <w:rsid w:val="00BC196A"/>
    <w:rsid w:val="00C2136E"/>
    <w:rsid w:val="00C27B43"/>
    <w:rsid w:val="00C36519"/>
    <w:rsid w:val="00C64184"/>
    <w:rsid w:val="00C87677"/>
    <w:rsid w:val="00CB4DDC"/>
    <w:rsid w:val="00CC40CC"/>
    <w:rsid w:val="00CE3CC1"/>
    <w:rsid w:val="00CF5D47"/>
    <w:rsid w:val="00D14E6E"/>
    <w:rsid w:val="00D828DB"/>
    <w:rsid w:val="00DA6221"/>
    <w:rsid w:val="00E06174"/>
    <w:rsid w:val="00E32AD7"/>
    <w:rsid w:val="00E6632E"/>
    <w:rsid w:val="00EA2FE0"/>
    <w:rsid w:val="00EC41F0"/>
    <w:rsid w:val="00ED1FFE"/>
    <w:rsid w:val="00F13739"/>
    <w:rsid w:val="00F8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1B6C3"/>
  <w15:chartTrackingRefBased/>
  <w15:docId w15:val="{DDE21C49-18CD-A843-B8D9-5B5BFFDD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1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95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5D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5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D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7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73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C196A"/>
  </w:style>
  <w:style w:type="paragraph" w:styleId="Header">
    <w:name w:val="header"/>
    <w:basedOn w:val="Normal"/>
    <w:link w:val="HeaderChar"/>
    <w:uiPriority w:val="99"/>
    <w:unhideWhenUsed/>
    <w:rsid w:val="008E4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357"/>
  </w:style>
  <w:style w:type="paragraph" w:styleId="Footer">
    <w:name w:val="footer"/>
    <w:basedOn w:val="Normal"/>
    <w:link w:val="FooterChar"/>
    <w:uiPriority w:val="99"/>
    <w:unhideWhenUsed/>
    <w:rsid w:val="008E43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357"/>
  </w:style>
  <w:style w:type="character" w:styleId="PageNumber">
    <w:name w:val="page number"/>
    <w:basedOn w:val="DefaultParagraphFont"/>
    <w:uiPriority w:val="99"/>
    <w:semiHidden/>
    <w:unhideWhenUsed/>
    <w:rsid w:val="00541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34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Eliason</dc:creator>
  <cp:keywords/>
  <dc:description/>
  <cp:lastModifiedBy>Stephanie Hinds</cp:lastModifiedBy>
  <cp:revision>3</cp:revision>
  <dcterms:created xsi:type="dcterms:W3CDTF">2026-03-04T16:40:00Z</dcterms:created>
  <dcterms:modified xsi:type="dcterms:W3CDTF">2026-10-15T15:21:00Z</dcterms:modified>
</cp:coreProperties>
</file>